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8899B" w14:textId="242D73DB" w:rsidR="007957C4" w:rsidRDefault="00FF7C62" w:rsidP="007957C4">
      <w:pPr>
        <w:jc w:val="center"/>
        <w:rPr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F22">
        <w:rPr>
          <w:noProof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24509E1" wp14:editId="3D98DFB8">
            <wp:extent cx="2305050" cy="2310697"/>
            <wp:effectExtent l="0" t="0" r="0" b="0"/>
            <wp:docPr id="347725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25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4938" cy="235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DC03" w14:textId="0AB8AE9A" w:rsidR="000839AB" w:rsidRPr="00821F22" w:rsidRDefault="000839AB" w:rsidP="000447D0">
      <w:pPr>
        <w:ind w:left="113" w:right="113"/>
        <w:jc w:val="both"/>
        <w:rPr>
          <w:rFonts w:ascii="Calibri Light" w:hAnsi="Calibri Light" w:cs="Calibri Light"/>
          <w:sz w:val="24"/>
        </w:rPr>
      </w:pPr>
      <w:r w:rsidRPr="00821F22">
        <w:rPr>
          <w:rFonts w:ascii="Calibri Light" w:hAnsi="Calibri Light" w:cs="Calibri Light"/>
          <w:sz w:val="24"/>
        </w:rPr>
        <w:t xml:space="preserve">Wir laden </w:t>
      </w:r>
      <w:r w:rsidRPr="008273F0">
        <w:rPr>
          <w:rFonts w:ascii="Calibri Light" w:hAnsi="Calibri Light" w:cs="Calibri Light"/>
          <w:b/>
          <w:bCs/>
          <w:sz w:val="24"/>
        </w:rPr>
        <w:t>Engagierte, Geflüchtete</w:t>
      </w:r>
      <w:r w:rsidRPr="00821F22">
        <w:rPr>
          <w:rFonts w:ascii="Calibri Light" w:hAnsi="Calibri Light" w:cs="Calibri Light"/>
          <w:sz w:val="24"/>
        </w:rPr>
        <w:t xml:space="preserve"> und </w:t>
      </w:r>
      <w:r w:rsidRPr="008273F0">
        <w:rPr>
          <w:rFonts w:ascii="Calibri Light" w:hAnsi="Calibri Light" w:cs="Calibri Light"/>
          <w:b/>
          <w:bCs/>
          <w:sz w:val="24"/>
        </w:rPr>
        <w:t>Neubürger</w:t>
      </w:r>
      <w:r w:rsidR="00CE47D2">
        <w:rPr>
          <w:rFonts w:ascii="Calibri Light" w:hAnsi="Calibri Light" w:cs="Calibri Light"/>
          <w:b/>
          <w:bCs/>
          <w:sz w:val="24"/>
        </w:rPr>
        <w:t>:innen</w:t>
      </w:r>
      <w:r w:rsidRPr="00821F22">
        <w:rPr>
          <w:rFonts w:ascii="Calibri Light" w:hAnsi="Calibri Light" w:cs="Calibri Light"/>
          <w:sz w:val="24"/>
        </w:rPr>
        <w:t xml:space="preserve"> </w:t>
      </w:r>
    </w:p>
    <w:p w14:paraId="65FD74BB" w14:textId="77777777" w:rsidR="00CC7EAA" w:rsidRDefault="000839AB" w:rsidP="00C22FD7">
      <w:pPr>
        <w:ind w:left="113" w:right="113"/>
        <w:rPr>
          <w:rFonts w:ascii="Calibri Light" w:hAnsi="Calibri Light" w:cs="Calibri Light"/>
          <w:sz w:val="24"/>
        </w:rPr>
      </w:pPr>
      <w:r w:rsidRPr="000447D0">
        <w:rPr>
          <w:rFonts w:ascii="Calibri Light" w:hAnsi="Calibri Light" w:cs="Calibri Light"/>
          <w:sz w:val="24"/>
        </w:rPr>
        <w:t xml:space="preserve">am </w:t>
      </w:r>
      <w:r w:rsidR="00B46A50" w:rsidRPr="00B46A50">
        <w:rPr>
          <w:rFonts w:ascii="Calibri Light" w:hAnsi="Calibri Light" w:cs="Calibri Light"/>
          <w:b/>
          <w:bCs/>
          <w:sz w:val="24"/>
        </w:rPr>
        <w:t>Sonntag</w:t>
      </w:r>
      <w:r w:rsidR="00B46A50">
        <w:rPr>
          <w:rFonts w:ascii="Calibri Light" w:hAnsi="Calibri Light" w:cs="Calibri Light"/>
          <w:sz w:val="24"/>
        </w:rPr>
        <w:t xml:space="preserve">, den </w:t>
      </w:r>
      <w:r w:rsidRPr="008273F0">
        <w:rPr>
          <w:rFonts w:ascii="Calibri Light" w:hAnsi="Calibri Light" w:cs="Calibri Light"/>
          <w:b/>
          <w:bCs/>
          <w:sz w:val="24"/>
        </w:rPr>
        <w:t>30. August 2026</w:t>
      </w:r>
      <w:r w:rsidRPr="000447D0">
        <w:rPr>
          <w:rFonts w:ascii="Calibri Light" w:hAnsi="Calibri Light" w:cs="Calibri Light"/>
          <w:sz w:val="24"/>
        </w:rPr>
        <w:t xml:space="preserve"> von </w:t>
      </w:r>
      <w:r w:rsidRPr="008273F0">
        <w:rPr>
          <w:rFonts w:ascii="Calibri Light" w:hAnsi="Calibri Light" w:cs="Calibri Light"/>
          <w:b/>
          <w:bCs/>
          <w:sz w:val="24"/>
        </w:rPr>
        <w:t>15 bis 19 Uh</w:t>
      </w:r>
      <w:r w:rsidRPr="000447D0">
        <w:rPr>
          <w:rFonts w:ascii="Calibri Light" w:hAnsi="Calibri Light" w:cs="Calibri Light"/>
          <w:sz w:val="24"/>
        </w:rPr>
        <w:t>r</w:t>
      </w:r>
      <w:r w:rsidRPr="00821F22">
        <w:rPr>
          <w:rFonts w:ascii="Calibri Light" w:hAnsi="Calibri Light" w:cs="Calibri Light"/>
          <w:sz w:val="24"/>
        </w:rPr>
        <w:t xml:space="preserve"> zu einem </w:t>
      </w:r>
    </w:p>
    <w:p w14:paraId="6A631622" w14:textId="47741DD9" w:rsidR="00BC10FF" w:rsidRDefault="000839AB" w:rsidP="00CC7EAA">
      <w:pPr>
        <w:ind w:left="113" w:right="113"/>
        <w:jc w:val="center"/>
        <w:rPr>
          <w:rFonts w:ascii="Calibri Light" w:hAnsi="Calibri Light" w:cs="Calibri Light"/>
          <w:sz w:val="24"/>
        </w:rPr>
      </w:pPr>
      <w:r w:rsidRPr="00CE47D2">
        <w:rPr>
          <w:rFonts w:ascii="Calibri Light" w:hAnsi="Calibri Light" w:cs="Calibri Light"/>
          <w:b/>
          <w:bCs/>
          <w:sz w:val="24"/>
        </w:rPr>
        <w:t xml:space="preserve">Picknick </w:t>
      </w:r>
      <w:r w:rsidR="00CE47D2" w:rsidRPr="00CE47D2">
        <w:rPr>
          <w:rFonts w:ascii="Calibri Light" w:hAnsi="Calibri Light" w:cs="Calibri Light"/>
          <w:b/>
          <w:bCs/>
          <w:sz w:val="24"/>
        </w:rPr>
        <w:t>für Menschlichkeit, Solidarität und Weltoffenheit</w:t>
      </w:r>
    </w:p>
    <w:p w14:paraId="11B736AF" w14:textId="6DB8FE00" w:rsidR="000839AB" w:rsidRPr="00821F22" w:rsidRDefault="007D67C6" w:rsidP="00856C4D">
      <w:pPr>
        <w:ind w:left="113" w:right="113"/>
        <w:jc w:val="center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b/>
          <w:bCs/>
          <w:sz w:val="24"/>
        </w:rPr>
        <w:t>[Ort]</w:t>
      </w:r>
      <w:r w:rsidR="000839AB" w:rsidRPr="00821F22">
        <w:rPr>
          <w:rFonts w:ascii="Calibri Light" w:hAnsi="Calibri Light" w:cs="Calibri Light"/>
          <w:sz w:val="24"/>
        </w:rPr>
        <w:t>.</w:t>
      </w:r>
    </w:p>
    <w:p w14:paraId="20244DEB" w14:textId="7F99042D" w:rsidR="00AC4DCB" w:rsidRPr="000447D0" w:rsidRDefault="00AC4DCB" w:rsidP="000447D0">
      <w:pPr>
        <w:ind w:left="113" w:right="113"/>
        <w:jc w:val="both"/>
        <w:rPr>
          <w:rFonts w:ascii="Calibri Light" w:hAnsi="Calibri Light" w:cs="Calibri Light"/>
          <w:sz w:val="24"/>
        </w:rPr>
      </w:pPr>
      <w:r w:rsidRPr="000447D0">
        <w:rPr>
          <w:rFonts w:ascii="Calibri Light" w:hAnsi="Calibri Light" w:cs="Calibri Light"/>
          <w:sz w:val="24"/>
        </w:rPr>
        <w:t xml:space="preserve">Bitte bringt alles mit, was ihr für euer Picknick </w:t>
      </w:r>
      <w:r w:rsidR="006C6AFC">
        <w:rPr>
          <w:rFonts w:ascii="Calibri Light" w:hAnsi="Calibri Light" w:cs="Calibri Light"/>
          <w:sz w:val="24"/>
        </w:rPr>
        <w:t>benötigt</w:t>
      </w:r>
      <w:r w:rsidRPr="000447D0">
        <w:rPr>
          <w:rFonts w:ascii="Calibri Light" w:hAnsi="Calibri Light" w:cs="Calibri Light"/>
          <w:sz w:val="24"/>
        </w:rPr>
        <w:t>.</w:t>
      </w:r>
    </w:p>
    <w:p w14:paraId="1AD06C7A" w14:textId="3EB44B39" w:rsidR="008273F0" w:rsidRDefault="00821F22" w:rsidP="000447D0">
      <w:pPr>
        <w:ind w:left="113" w:right="113"/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2015/16</w:t>
      </w:r>
      <w:r w:rsidR="008750A0" w:rsidRPr="00821F22">
        <w:rPr>
          <w:rFonts w:ascii="Calibri Light" w:hAnsi="Calibri Light" w:cs="Calibri Light"/>
          <w:sz w:val="24"/>
        </w:rPr>
        <w:t xml:space="preserve"> </w:t>
      </w:r>
      <w:r w:rsidR="000F78AC" w:rsidRPr="00821F22">
        <w:rPr>
          <w:rFonts w:ascii="Calibri Light" w:hAnsi="Calibri Light" w:cs="Calibri Light"/>
          <w:sz w:val="24"/>
        </w:rPr>
        <w:t xml:space="preserve">kam es zur Flucht von über einer Million Menschen nach Deutschland.“ </w:t>
      </w:r>
      <w:r w:rsidR="0002610A" w:rsidRPr="00821F22">
        <w:rPr>
          <w:rFonts w:ascii="Calibri Light" w:hAnsi="Calibri Light" w:cs="Calibri Light"/>
          <w:sz w:val="24"/>
        </w:rPr>
        <w:t xml:space="preserve">Millionen </w:t>
      </w:r>
      <w:r w:rsidR="00EE75D3" w:rsidRPr="00821F22">
        <w:rPr>
          <w:rFonts w:ascii="Calibri Light" w:hAnsi="Calibri Light" w:cs="Calibri Light"/>
          <w:sz w:val="24"/>
        </w:rPr>
        <w:t>halfen</w:t>
      </w:r>
      <w:r w:rsidR="00635D86">
        <w:rPr>
          <w:rFonts w:ascii="Calibri Light" w:hAnsi="Calibri Light" w:cs="Calibri Light"/>
          <w:sz w:val="24"/>
        </w:rPr>
        <w:t xml:space="preserve"> damals</w:t>
      </w:r>
      <w:r w:rsidR="00EE75D3" w:rsidRPr="00821F22">
        <w:rPr>
          <w:rFonts w:ascii="Calibri Light" w:hAnsi="Calibri Light" w:cs="Calibri Light"/>
          <w:sz w:val="24"/>
        </w:rPr>
        <w:t>,</w:t>
      </w:r>
      <w:r w:rsidR="0002610A" w:rsidRPr="00821F22">
        <w:rPr>
          <w:rFonts w:ascii="Calibri Light" w:hAnsi="Calibri Light" w:cs="Calibri Light"/>
          <w:sz w:val="24"/>
        </w:rPr>
        <w:t xml:space="preserve"> die </w:t>
      </w:r>
      <w:r w:rsidR="00EE75D3" w:rsidRPr="00821F22">
        <w:rPr>
          <w:rFonts w:ascii="Calibri Light" w:hAnsi="Calibri Light" w:cs="Calibri Light"/>
          <w:sz w:val="24"/>
        </w:rPr>
        <w:t>Geflüchteten willkommen zu heißen</w:t>
      </w:r>
      <w:r w:rsidR="00635D86">
        <w:rPr>
          <w:rFonts w:ascii="Calibri Light" w:hAnsi="Calibri Light" w:cs="Calibri Light"/>
          <w:sz w:val="24"/>
        </w:rPr>
        <w:t xml:space="preserve">, sie </w:t>
      </w:r>
      <w:r w:rsidR="00EE75D3" w:rsidRPr="00821F22">
        <w:rPr>
          <w:rFonts w:ascii="Calibri Light" w:hAnsi="Calibri Light" w:cs="Calibri Light"/>
          <w:sz w:val="24"/>
        </w:rPr>
        <w:t>zu versorgen</w:t>
      </w:r>
      <w:r w:rsidR="00635D86">
        <w:rPr>
          <w:rFonts w:ascii="Calibri Light" w:hAnsi="Calibri Light" w:cs="Calibri Light"/>
          <w:sz w:val="24"/>
        </w:rPr>
        <w:t xml:space="preserve"> und zu begleiten</w:t>
      </w:r>
      <w:r w:rsidR="008273F0">
        <w:rPr>
          <w:rFonts w:ascii="Calibri Light" w:hAnsi="Calibri Light" w:cs="Calibri Light"/>
          <w:sz w:val="24"/>
        </w:rPr>
        <w:t>.</w:t>
      </w:r>
      <w:r w:rsidR="00635D86">
        <w:rPr>
          <w:rFonts w:ascii="Calibri Light" w:hAnsi="Calibri Light" w:cs="Calibri Light"/>
          <w:sz w:val="24"/>
        </w:rPr>
        <w:t xml:space="preserve"> Viele </w:t>
      </w:r>
      <w:r w:rsidR="006C6BEA">
        <w:rPr>
          <w:rFonts w:ascii="Calibri Light" w:hAnsi="Calibri Light" w:cs="Calibri Light"/>
          <w:sz w:val="24"/>
        </w:rPr>
        <w:t>von ihnen</w:t>
      </w:r>
      <w:r w:rsidR="00635D86">
        <w:rPr>
          <w:rFonts w:ascii="Calibri Light" w:hAnsi="Calibri Light" w:cs="Calibri Light"/>
          <w:sz w:val="24"/>
        </w:rPr>
        <w:t xml:space="preserve"> sind heute in Deutschland persönlich und beruflich angekommen. Sie gehören dazu.</w:t>
      </w:r>
    </w:p>
    <w:p w14:paraId="2CC6BE78" w14:textId="7EF6BB94" w:rsidR="007D1BE4" w:rsidRPr="00C22FD7" w:rsidRDefault="00752ADA" w:rsidP="00C22FD7">
      <w:pPr>
        <w:ind w:left="113" w:right="113"/>
        <w:jc w:val="center"/>
        <w:rPr>
          <w:rFonts w:ascii="Calibri Light" w:hAnsi="Calibri Light" w:cs="Calibri Light"/>
          <w:b/>
          <w:bCs/>
          <w:sz w:val="24"/>
        </w:rPr>
      </w:pPr>
      <w:r w:rsidRPr="00C22FD7">
        <w:rPr>
          <w:rFonts w:ascii="Calibri Light" w:hAnsi="Calibri Light" w:cs="Calibri Light"/>
          <w:b/>
          <w:bCs/>
          <w:sz w:val="24"/>
        </w:rPr>
        <w:t>Wir</w:t>
      </w:r>
      <w:r w:rsidR="00EE75D3" w:rsidRPr="00C22FD7">
        <w:rPr>
          <w:rFonts w:ascii="Calibri Light" w:hAnsi="Calibri Light" w:cs="Calibri Light"/>
          <w:b/>
          <w:bCs/>
          <w:sz w:val="24"/>
        </w:rPr>
        <w:t xml:space="preserve"> </w:t>
      </w:r>
      <w:r w:rsidR="000F78AC" w:rsidRPr="00C22FD7">
        <w:rPr>
          <w:rFonts w:ascii="Calibri Light" w:hAnsi="Calibri Light" w:cs="Calibri Light"/>
          <w:b/>
          <w:bCs/>
          <w:sz w:val="24"/>
        </w:rPr>
        <w:t>feiern</w:t>
      </w:r>
      <w:r w:rsidR="000839AB" w:rsidRPr="00C22FD7">
        <w:rPr>
          <w:rFonts w:ascii="Calibri Light" w:hAnsi="Calibri Light" w:cs="Calibri Light"/>
          <w:b/>
          <w:bCs/>
          <w:sz w:val="24"/>
        </w:rPr>
        <w:t xml:space="preserve"> das Erreichte und w</w:t>
      </w:r>
      <w:r w:rsidR="007D1BE4" w:rsidRPr="00C22FD7">
        <w:rPr>
          <w:rFonts w:ascii="Calibri Light" w:hAnsi="Calibri Light" w:cs="Calibri Light"/>
          <w:b/>
          <w:bCs/>
          <w:sz w:val="24"/>
        </w:rPr>
        <w:t xml:space="preserve">ir </w:t>
      </w:r>
      <w:r w:rsidR="00EE75D3" w:rsidRPr="00C22FD7">
        <w:rPr>
          <w:rFonts w:ascii="Calibri Light" w:hAnsi="Calibri Light" w:cs="Calibri Light"/>
          <w:b/>
          <w:bCs/>
          <w:sz w:val="24"/>
        </w:rPr>
        <w:t>erinnern an unseren Einsat</w:t>
      </w:r>
      <w:r w:rsidR="000839AB" w:rsidRPr="00C22FD7">
        <w:rPr>
          <w:rFonts w:ascii="Calibri Light" w:hAnsi="Calibri Light" w:cs="Calibri Light"/>
          <w:b/>
          <w:bCs/>
          <w:sz w:val="24"/>
        </w:rPr>
        <w:t>z.</w:t>
      </w:r>
    </w:p>
    <w:p w14:paraId="7F1246F6" w14:textId="7CA431F9" w:rsidR="007D67C6" w:rsidRDefault="00B10C60" w:rsidP="000447D0">
      <w:pPr>
        <w:ind w:left="113" w:right="113"/>
        <w:jc w:val="both"/>
        <w:rPr>
          <w:noProof/>
        </w:rPr>
      </w:pPr>
      <w:r w:rsidRPr="00821F22">
        <w:rPr>
          <w:rFonts w:ascii="Calibri Light" w:hAnsi="Calibri Light" w:cs="Calibri Light"/>
          <w:sz w:val="24"/>
        </w:rPr>
        <w:t xml:space="preserve">Der Politik erklären wir </w:t>
      </w:r>
      <w:r w:rsidR="00591181" w:rsidRPr="00821F22">
        <w:rPr>
          <w:rFonts w:ascii="Calibri Light" w:hAnsi="Calibri Light" w:cs="Calibri Light"/>
          <w:sz w:val="24"/>
        </w:rPr>
        <w:t>ein</w:t>
      </w:r>
      <w:r w:rsidRPr="00821F22">
        <w:rPr>
          <w:rFonts w:ascii="Calibri Light" w:hAnsi="Calibri Light" w:cs="Calibri Light"/>
          <w:sz w:val="24"/>
        </w:rPr>
        <w:t xml:space="preserve"> deutliches </w:t>
      </w:r>
      <w:r w:rsidR="00344B4E" w:rsidRPr="00821F22">
        <w:rPr>
          <w:rFonts w:ascii="Calibri Light" w:hAnsi="Calibri Light" w:cs="Calibri Light"/>
          <w:sz w:val="24"/>
        </w:rPr>
        <w:t>„</w:t>
      </w:r>
      <w:r w:rsidR="00496CCD" w:rsidRPr="00821F22">
        <w:rPr>
          <w:rFonts w:ascii="Calibri Light" w:hAnsi="Calibri Light" w:cs="Calibri Light"/>
          <w:sz w:val="24"/>
        </w:rPr>
        <w:t>Nein</w:t>
      </w:r>
      <w:r w:rsidR="00344B4E" w:rsidRPr="00821F22">
        <w:rPr>
          <w:rFonts w:ascii="Calibri Light" w:hAnsi="Calibri Light" w:cs="Calibri Light"/>
          <w:sz w:val="24"/>
        </w:rPr>
        <w:t>“</w:t>
      </w:r>
      <w:r w:rsidR="00496CCD" w:rsidRPr="00821F22">
        <w:rPr>
          <w:rFonts w:ascii="Calibri Light" w:hAnsi="Calibri Light" w:cs="Calibri Light"/>
          <w:sz w:val="24"/>
        </w:rPr>
        <w:t xml:space="preserve"> zu</w:t>
      </w:r>
      <w:r w:rsidR="000F78AC" w:rsidRPr="00821F22">
        <w:rPr>
          <w:rFonts w:ascii="Calibri Light" w:hAnsi="Calibri Light" w:cs="Calibri Light"/>
          <w:sz w:val="24"/>
        </w:rPr>
        <w:t xml:space="preserve"> </w:t>
      </w:r>
      <w:r w:rsidR="00A46378" w:rsidRPr="00821F22">
        <w:rPr>
          <w:rFonts w:ascii="Calibri Light" w:hAnsi="Calibri Light" w:cs="Calibri Light"/>
          <w:sz w:val="24"/>
        </w:rPr>
        <w:t>„</w:t>
      </w:r>
      <w:r w:rsidR="000F78AC" w:rsidRPr="00821F22">
        <w:rPr>
          <w:rFonts w:ascii="Calibri Light" w:hAnsi="Calibri Light" w:cs="Calibri Light"/>
          <w:sz w:val="24"/>
        </w:rPr>
        <w:t>Ausgrenzung</w:t>
      </w:r>
      <w:r w:rsidR="00A46378" w:rsidRPr="00821F22">
        <w:rPr>
          <w:rFonts w:ascii="Calibri Light" w:hAnsi="Calibri Light" w:cs="Calibri Light"/>
          <w:sz w:val="24"/>
        </w:rPr>
        <w:t>“, „Abschreckung“</w:t>
      </w:r>
      <w:r w:rsidR="000F78AC" w:rsidRPr="00821F22">
        <w:rPr>
          <w:rFonts w:ascii="Calibri Light" w:hAnsi="Calibri Light" w:cs="Calibri Light"/>
          <w:sz w:val="24"/>
        </w:rPr>
        <w:t>, „Remigration“ oder eine</w:t>
      </w:r>
      <w:r w:rsidR="00752ADA" w:rsidRPr="00821F22">
        <w:rPr>
          <w:rFonts w:ascii="Calibri Light" w:hAnsi="Calibri Light" w:cs="Calibri Light"/>
          <w:sz w:val="24"/>
        </w:rPr>
        <w:t>r</w:t>
      </w:r>
      <w:r w:rsidR="000F78AC" w:rsidRPr="00821F22">
        <w:rPr>
          <w:rFonts w:ascii="Calibri Light" w:hAnsi="Calibri Light" w:cs="Calibri Light"/>
          <w:sz w:val="24"/>
        </w:rPr>
        <w:t xml:space="preserve"> </w:t>
      </w:r>
      <w:r w:rsidR="009350DA" w:rsidRPr="00821F22">
        <w:rPr>
          <w:rFonts w:ascii="Calibri Light" w:hAnsi="Calibri Light" w:cs="Calibri Light"/>
          <w:sz w:val="24"/>
        </w:rPr>
        <w:t>„</w:t>
      </w:r>
      <w:r w:rsidR="000F78AC" w:rsidRPr="00821F22">
        <w:rPr>
          <w:rFonts w:ascii="Calibri Light" w:hAnsi="Calibri Light" w:cs="Calibri Light"/>
          <w:sz w:val="24"/>
        </w:rPr>
        <w:t>Politik der Härte</w:t>
      </w:r>
      <w:r w:rsidR="009350DA" w:rsidRPr="00821F22">
        <w:rPr>
          <w:rFonts w:ascii="Calibri Light" w:hAnsi="Calibri Light" w:cs="Calibri Light"/>
          <w:sz w:val="24"/>
        </w:rPr>
        <w:t>“ gegenüber Hilfesuchenden</w:t>
      </w:r>
      <w:r w:rsidR="000F78AC" w:rsidRPr="00821F22">
        <w:rPr>
          <w:rFonts w:ascii="Calibri Light" w:hAnsi="Calibri Light" w:cs="Calibri Light"/>
          <w:sz w:val="24"/>
        </w:rPr>
        <w:t xml:space="preserve">. Die Würde jedes einzelnen Menschen ist </w:t>
      </w:r>
      <w:r w:rsidR="00496CCD" w:rsidRPr="00821F22">
        <w:rPr>
          <w:rFonts w:ascii="Calibri Light" w:hAnsi="Calibri Light" w:cs="Calibri Light"/>
          <w:sz w:val="24"/>
        </w:rPr>
        <w:t xml:space="preserve">für uns </w:t>
      </w:r>
      <w:r w:rsidR="000F78AC" w:rsidRPr="00821F22">
        <w:rPr>
          <w:rFonts w:ascii="Calibri Light" w:hAnsi="Calibri Light" w:cs="Calibri Light"/>
          <w:sz w:val="24"/>
        </w:rPr>
        <w:t>unantastbar</w:t>
      </w:r>
      <w:r w:rsidR="00496CCD" w:rsidRPr="00821F22">
        <w:rPr>
          <w:rFonts w:ascii="Calibri Light" w:hAnsi="Calibri Light" w:cs="Calibri Light"/>
          <w:sz w:val="24"/>
        </w:rPr>
        <w:t xml:space="preserve"> – damals </w:t>
      </w:r>
      <w:r w:rsidR="006E3E8A" w:rsidRPr="00821F22">
        <w:rPr>
          <w:rFonts w:ascii="Calibri Light" w:hAnsi="Calibri Light" w:cs="Calibri Light"/>
          <w:sz w:val="24"/>
        </w:rPr>
        <w:t>wie</w:t>
      </w:r>
      <w:r w:rsidR="00496CCD" w:rsidRPr="00821F22">
        <w:rPr>
          <w:rFonts w:ascii="Calibri Light" w:hAnsi="Calibri Light" w:cs="Calibri Light"/>
          <w:sz w:val="24"/>
        </w:rPr>
        <w:t xml:space="preserve"> heute</w:t>
      </w:r>
      <w:r w:rsidR="000F78AC" w:rsidRPr="00821F22">
        <w:rPr>
          <w:rFonts w:ascii="Calibri Light" w:hAnsi="Calibri Light" w:cs="Calibri Light"/>
          <w:sz w:val="24"/>
        </w:rPr>
        <w:t xml:space="preserve">. </w:t>
      </w:r>
      <w:r w:rsidRPr="00821F22">
        <w:rPr>
          <w:rFonts w:ascii="Calibri Light" w:hAnsi="Calibri Light" w:cs="Calibri Light"/>
          <w:sz w:val="24"/>
        </w:rPr>
        <w:t xml:space="preserve">Das haben </w:t>
      </w:r>
      <w:r w:rsidR="002202FD" w:rsidRPr="00821F22">
        <w:rPr>
          <w:rFonts w:ascii="Calibri Light" w:hAnsi="Calibri Light" w:cs="Calibri Light"/>
          <w:sz w:val="24"/>
        </w:rPr>
        <w:t xml:space="preserve">wir durch unser Engagement </w:t>
      </w:r>
      <w:r w:rsidRPr="00821F22">
        <w:rPr>
          <w:rFonts w:ascii="Calibri Light" w:hAnsi="Calibri Light" w:cs="Calibri Light"/>
          <w:sz w:val="24"/>
        </w:rPr>
        <w:t xml:space="preserve">vor </w:t>
      </w:r>
      <w:r w:rsidR="00752ADA" w:rsidRPr="00821F22">
        <w:rPr>
          <w:rFonts w:ascii="Calibri Light" w:hAnsi="Calibri Light" w:cs="Calibri Light"/>
          <w:sz w:val="24"/>
        </w:rPr>
        <w:t>elf</w:t>
      </w:r>
      <w:r w:rsidRPr="00821F22">
        <w:rPr>
          <w:rFonts w:ascii="Calibri Light" w:hAnsi="Calibri Light" w:cs="Calibri Light"/>
          <w:sz w:val="24"/>
        </w:rPr>
        <w:t xml:space="preserve"> Jahren bewiesen und </w:t>
      </w:r>
      <w:r w:rsidR="00752ADA" w:rsidRPr="00821F22">
        <w:rPr>
          <w:rFonts w:ascii="Calibri Light" w:hAnsi="Calibri Light" w:cs="Calibri Light"/>
          <w:sz w:val="24"/>
        </w:rPr>
        <w:t xml:space="preserve">dafür </w:t>
      </w:r>
      <w:r w:rsidRPr="00821F22">
        <w:rPr>
          <w:rFonts w:ascii="Calibri Light" w:hAnsi="Calibri Light" w:cs="Calibri Light"/>
          <w:sz w:val="24"/>
        </w:rPr>
        <w:t>treten</w:t>
      </w:r>
      <w:r w:rsidR="00752ADA" w:rsidRPr="00821F22">
        <w:rPr>
          <w:rFonts w:ascii="Calibri Light" w:hAnsi="Calibri Light" w:cs="Calibri Light"/>
          <w:sz w:val="24"/>
        </w:rPr>
        <w:t xml:space="preserve"> wir</w:t>
      </w:r>
      <w:r w:rsidRPr="00821F22">
        <w:rPr>
          <w:rFonts w:ascii="Calibri Light" w:hAnsi="Calibri Light" w:cs="Calibri Light"/>
          <w:sz w:val="24"/>
        </w:rPr>
        <w:t xml:space="preserve"> bis heute ein!!!</w:t>
      </w:r>
      <w:r w:rsidR="007957C4" w:rsidRPr="007957C4">
        <w:rPr>
          <w:noProof/>
        </w:rPr>
        <w:t xml:space="preserve"> </w:t>
      </w:r>
    </w:p>
    <w:p w14:paraId="421E25D4" w14:textId="77777777" w:rsidR="007D67C6" w:rsidRDefault="007D67C6">
      <w:pPr>
        <w:rPr>
          <w:noProof/>
        </w:rPr>
      </w:pPr>
      <w:r>
        <w:rPr>
          <w:noProof/>
        </w:rPr>
        <w:br w:type="page"/>
      </w:r>
    </w:p>
    <w:p w14:paraId="0F5EAF9B" w14:textId="0D09293F" w:rsidR="00E67A6D" w:rsidRPr="00C22FD7" w:rsidRDefault="00E67A6D" w:rsidP="008273F0">
      <w:pPr>
        <w:spacing w:after="80" w:line="340" w:lineRule="atLeast"/>
        <w:ind w:left="113" w:right="113"/>
        <w:jc w:val="both"/>
        <w:rPr>
          <w:rFonts w:ascii="Calibri Light" w:hAnsi="Calibri Light" w:cs="Calibri Light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2FD7">
        <w:rPr>
          <w:rFonts w:ascii="Calibri Light" w:hAnsi="Calibri Light" w:cs="Calibri Light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1001 Herausforderung – und wir haben </w:t>
      </w:r>
      <w:r w:rsidR="00752ADA" w:rsidRPr="00C22FD7">
        <w:rPr>
          <w:rFonts w:ascii="Calibri Light" w:hAnsi="Calibri Light" w:cs="Calibri Light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sie</w:t>
      </w:r>
      <w:r w:rsidRPr="00C22FD7">
        <w:rPr>
          <w:rFonts w:ascii="Calibri Light" w:hAnsi="Calibri Light" w:cs="Calibri Light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gemeinsam </w:t>
      </w:r>
      <w:r w:rsidR="00752ADA" w:rsidRPr="00C22FD7">
        <w:rPr>
          <w:rFonts w:ascii="Calibri Light" w:hAnsi="Calibri Light" w:cs="Calibri Light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gemeistert</w:t>
      </w:r>
      <w:r w:rsidRPr="00C22FD7">
        <w:rPr>
          <w:rFonts w:ascii="Calibri Light" w:hAnsi="Calibri Light" w:cs="Calibri Light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378FDFB5" w14:textId="257130B7" w:rsidR="00E67A6D" w:rsidRPr="00821F22" w:rsidRDefault="00752ADA" w:rsidP="008273F0">
      <w:pPr>
        <w:spacing w:after="80" w:line="340" w:lineRule="atLeast"/>
        <w:ind w:left="113" w:right="113"/>
        <w:jc w:val="both"/>
        <w:rPr>
          <w:rFonts w:ascii="Calibri Light" w:hAnsi="Calibri Light" w:cs="Calibri Light"/>
          <w:sz w:val="24"/>
        </w:rPr>
      </w:pPr>
      <w:r w:rsidRPr="00821F22">
        <w:rPr>
          <w:rFonts w:ascii="Calibri Light" w:hAnsi="Calibri Light" w:cs="Calibri Light"/>
          <w:sz w:val="24"/>
        </w:rPr>
        <w:t xml:space="preserve">Im Jahr </w:t>
      </w:r>
      <w:r w:rsidR="005845B8" w:rsidRPr="00821F22">
        <w:rPr>
          <w:rFonts w:ascii="Calibri Light" w:hAnsi="Calibri Light" w:cs="Calibri Light"/>
          <w:sz w:val="24"/>
        </w:rPr>
        <w:t>2015</w:t>
      </w:r>
      <w:r w:rsidR="00E67A6D" w:rsidRPr="00821F22">
        <w:rPr>
          <w:rFonts w:ascii="Calibri Light" w:hAnsi="Calibri Light" w:cs="Calibri Light"/>
          <w:sz w:val="24"/>
        </w:rPr>
        <w:t xml:space="preserve"> führten Kriege und Bürgerkriege dazu, dass 1,2 Millionen Menschen nach Deutschland flohen. Kanzlerin Merkel entschied sich, die Geflüchteten aufzunehmen und </w:t>
      </w:r>
      <w:r w:rsidR="00B10C60" w:rsidRPr="00821F22">
        <w:rPr>
          <w:rFonts w:ascii="Calibri Light" w:hAnsi="Calibri Light" w:cs="Calibri Light"/>
          <w:sz w:val="24"/>
        </w:rPr>
        <w:t>sagte:</w:t>
      </w:r>
      <w:r w:rsidR="00E67A6D" w:rsidRPr="00821F22">
        <w:rPr>
          <w:rFonts w:ascii="Calibri Light" w:hAnsi="Calibri Light" w:cs="Calibri Light"/>
          <w:sz w:val="24"/>
        </w:rPr>
        <w:t xml:space="preserve"> „</w:t>
      </w:r>
      <w:r w:rsidR="00EE75D3" w:rsidRPr="00821F22">
        <w:rPr>
          <w:rFonts w:ascii="Calibri Light" w:hAnsi="Calibri Light" w:cs="Calibri Light"/>
          <w:sz w:val="24"/>
        </w:rPr>
        <w:t>Deutschland ist</w:t>
      </w:r>
      <w:r w:rsidR="005845B8" w:rsidRPr="00821F22">
        <w:rPr>
          <w:rFonts w:ascii="Calibri Light" w:hAnsi="Calibri Light" w:cs="Calibri Light"/>
          <w:sz w:val="24"/>
        </w:rPr>
        <w:t xml:space="preserve"> ein starkes Land,</w:t>
      </w:r>
      <w:r w:rsidR="00B10C60" w:rsidRPr="00821F22">
        <w:rPr>
          <w:rFonts w:ascii="Calibri Light" w:hAnsi="Calibri Light" w:cs="Calibri Light"/>
          <w:sz w:val="24"/>
        </w:rPr>
        <w:t xml:space="preserve"> wir</w:t>
      </w:r>
      <w:r w:rsidR="005845B8" w:rsidRPr="00821F22">
        <w:rPr>
          <w:rFonts w:ascii="Calibri Light" w:hAnsi="Calibri Light" w:cs="Calibri Light"/>
          <w:sz w:val="24"/>
        </w:rPr>
        <w:t xml:space="preserve"> </w:t>
      </w:r>
      <w:r w:rsidR="00E67A6D" w:rsidRPr="00821F22">
        <w:rPr>
          <w:rFonts w:ascii="Calibri Light" w:hAnsi="Calibri Light" w:cs="Calibri Light"/>
          <w:sz w:val="24"/>
        </w:rPr>
        <w:t>schaffen das</w:t>
      </w:r>
      <w:r w:rsidR="006C6BEA">
        <w:rPr>
          <w:rFonts w:ascii="Calibri Light" w:hAnsi="Calibri Light" w:cs="Calibri Light"/>
          <w:sz w:val="24"/>
        </w:rPr>
        <w:t>.</w:t>
      </w:r>
      <w:r w:rsidR="00E67A6D" w:rsidRPr="00821F22">
        <w:rPr>
          <w:rFonts w:ascii="Calibri Light" w:hAnsi="Calibri Light" w:cs="Calibri Light"/>
          <w:sz w:val="24"/>
        </w:rPr>
        <w:t>“</w:t>
      </w:r>
      <w:r w:rsidRPr="00821F22">
        <w:rPr>
          <w:rFonts w:ascii="Calibri Light" w:hAnsi="Calibri Light" w:cs="Calibri Light"/>
          <w:sz w:val="24"/>
        </w:rPr>
        <w:t xml:space="preserve"> Damit meinte sie </w:t>
      </w:r>
      <w:r w:rsidR="00B10C60" w:rsidRPr="00821F22">
        <w:rPr>
          <w:rFonts w:ascii="Calibri Light" w:hAnsi="Calibri Light" w:cs="Calibri Light"/>
          <w:sz w:val="24"/>
        </w:rPr>
        <w:t>Bund, Länder</w:t>
      </w:r>
      <w:r w:rsidR="00B83CB3" w:rsidRPr="00821F22">
        <w:rPr>
          <w:rFonts w:ascii="Calibri Light" w:hAnsi="Calibri Light" w:cs="Calibri Light"/>
          <w:sz w:val="24"/>
        </w:rPr>
        <w:t xml:space="preserve"> und Kommunen</w:t>
      </w:r>
      <w:r w:rsidR="00E67A6D" w:rsidRPr="00821F22">
        <w:rPr>
          <w:rFonts w:ascii="Calibri Light" w:hAnsi="Calibri Light" w:cs="Calibri Light"/>
          <w:sz w:val="24"/>
        </w:rPr>
        <w:t xml:space="preserve">. </w:t>
      </w:r>
    </w:p>
    <w:p w14:paraId="588B52B0" w14:textId="6BA4C7E8" w:rsidR="00E67A6D" w:rsidRPr="00821F22" w:rsidRDefault="005845B8" w:rsidP="008273F0">
      <w:pPr>
        <w:spacing w:after="80" w:line="340" w:lineRule="atLeast"/>
        <w:ind w:left="113" w:right="113"/>
        <w:jc w:val="both"/>
        <w:rPr>
          <w:rFonts w:ascii="Calibri Light" w:hAnsi="Calibri Light" w:cs="Calibri Light"/>
          <w:sz w:val="24"/>
        </w:rPr>
      </w:pPr>
      <w:r w:rsidRPr="00821F22">
        <w:rPr>
          <w:rFonts w:ascii="Calibri Light" w:hAnsi="Calibri Light" w:cs="Calibri Light"/>
          <w:sz w:val="24"/>
        </w:rPr>
        <w:t>Diese</w:t>
      </w:r>
      <w:r w:rsidR="00B83CB3" w:rsidRPr="00821F22">
        <w:rPr>
          <w:rFonts w:ascii="Calibri Light" w:hAnsi="Calibri Light" w:cs="Calibri Light"/>
          <w:sz w:val="24"/>
        </w:rPr>
        <w:t xml:space="preserve"> </w:t>
      </w:r>
      <w:r w:rsidRPr="00821F22">
        <w:rPr>
          <w:rFonts w:ascii="Calibri Light" w:hAnsi="Calibri Light" w:cs="Calibri Light"/>
          <w:sz w:val="24"/>
        </w:rPr>
        <w:t xml:space="preserve">waren </w:t>
      </w:r>
      <w:r w:rsidR="00B83CB3" w:rsidRPr="00821F22">
        <w:rPr>
          <w:rFonts w:ascii="Calibri Light" w:hAnsi="Calibri Light" w:cs="Calibri Light"/>
          <w:sz w:val="24"/>
        </w:rPr>
        <w:t xml:space="preserve">mit der </w:t>
      </w:r>
      <w:r w:rsidR="006C6BEA">
        <w:rPr>
          <w:rFonts w:ascii="Calibri Light" w:hAnsi="Calibri Light" w:cs="Calibri Light"/>
          <w:sz w:val="24"/>
        </w:rPr>
        <w:t>großen Zahl</w:t>
      </w:r>
      <w:r w:rsidR="00B83CB3" w:rsidRPr="00821F22">
        <w:rPr>
          <w:rFonts w:ascii="Calibri Light" w:hAnsi="Calibri Light" w:cs="Calibri Light"/>
          <w:sz w:val="24"/>
        </w:rPr>
        <w:t xml:space="preserve"> der Geflüchteten</w:t>
      </w:r>
      <w:r w:rsidR="00B10C60" w:rsidRPr="00821F22">
        <w:rPr>
          <w:rFonts w:ascii="Calibri Light" w:hAnsi="Calibri Light" w:cs="Calibri Light"/>
          <w:sz w:val="24"/>
        </w:rPr>
        <w:t xml:space="preserve"> </w:t>
      </w:r>
      <w:r w:rsidR="00E67A6D" w:rsidRPr="00821F22">
        <w:rPr>
          <w:rFonts w:ascii="Calibri Light" w:hAnsi="Calibri Light" w:cs="Calibri Light"/>
          <w:sz w:val="24"/>
        </w:rPr>
        <w:t>überfordert</w:t>
      </w:r>
      <w:r w:rsidRPr="00821F22">
        <w:rPr>
          <w:rFonts w:ascii="Calibri Light" w:hAnsi="Calibri Light" w:cs="Calibri Light"/>
          <w:sz w:val="24"/>
        </w:rPr>
        <w:t>. Bis zu 15 Millionen Bürger</w:t>
      </w:r>
      <w:r w:rsidR="006C6BEA">
        <w:rPr>
          <w:rFonts w:ascii="Calibri Light" w:hAnsi="Calibri Light" w:cs="Calibri Light"/>
          <w:sz w:val="24"/>
        </w:rPr>
        <w:t>:</w:t>
      </w:r>
      <w:r w:rsidRPr="00821F22">
        <w:rPr>
          <w:rFonts w:ascii="Calibri Light" w:hAnsi="Calibri Light" w:cs="Calibri Light"/>
          <w:sz w:val="24"/>
        </w:rPr>
        <w:t>innen halfen, die Krise zu bewältigen</w:t>
      </w:r>
      <w:r w:rsidR="00E67A6D" w:rsidRPr="00821F22">
        <w:rPr>
          <w:rFonts w:ascii="Calibri Light" w:hAnsi="Calibri Light" w:cs="Calibri Light"/>
          <w:sz w:val="24"/>
        </w:rPr>
        <w:t xml:space="preserve">. </w:t>
      </w:r>
    </w:p>
    <w:p w14:paraId="73F00652" w14:textId="534CF6F0" w:rsidR="00E67A6D" w:rsidRPr="00821F22" w:rsidRDefault="00B83CB3" w:rsidP="008273F0">
      <w:pPr>
        <w:spacing w:after="80" w:line="340" w:lineRule="atLeast"/>
        <w:ind w:left="113" w:right="113"/>
        <w:jc w:val="both"/>
        <w:rPr>
          <w:rFonts w:ascii="Calibri Light" w:hAnsi="Calibri Light" w:cs="Calibri Light"/>
          <w:sz w:val="24"/>
        </w:rPr>
      </w:pPr>
      <w:r w:rsidRPr="00821F22">
        <w:rPr>
          <w:rFonts w:ascii="Calibri Light" w:hAnsi="Calibri Light" w:cs="Calibri Light"/>
          <w:sz w:val="24"/>
        </w:rPr>
        <w:t>G</w:t>
      </w:r>
      <w:r w:rsidR="00E67A6D" w:rsidRPr="00821F22">
        <w:rPr>
          <w:rFonts w:ascii="Calibri Light" w:hAnsi="Calibri Light" w:cs="Calibri Light"/>
          <w:sz w:val="24"/>
        </w:rPr>
        <w:t>emeinsam mit Kirchengemeinden, NGO</w:t>
      </w:r>
      <w:r w:rsidR="00752ADA" w:rsidRPr="00821F22">
        <w:rPr>
          <w:rFonts w:ascii="Calibri Light" w:hAnsi="Calibri Light" w:cs="Calibri Light"/>
          <w:sz w:val="24"/>
        </w:rPr>
        <w:t>s</w:t>
      </w:r>
      <w:r w:rsidR="00E67A6D" w:rsidRPr="00821F22">
        <w:rPr>
          <w:rFonts w:ascii="Calibri Light" w:hAnsi="Calibri Light" w:cs="Calibri Light"/>
          <w:sz w:val="24"/>
        </w:rPr>
        <w:t xml:space="preserve"> und Verbänden </w:t>
      </w:r>
      <w:r w:rsidR="006C6BEA">
        <w:rPr>
          <w:rFonts w:ascii="Calibri Light" w:hAnsi="Calibri Light" w:cs="Calibri Light"/>
          <w:sz w:val="24"/>
        </w:rPr>
        <w:t>organisierten</w:t>
      </w:r>
      <w:r w:rsidR="00496CCD" w:rsidRPr="00821F22">
        <w:rPr>
          <w:rFonts w:ascii="Calibri Light" w:hAnsi="Calibri Light" w:cs="Calibri Light"/>
          <w:sz w:val="24"/>
        </w:rPr>
        <w:t xml:space="preserve"> </w:t>
      </w:r>
      <w:r w:rsidRPr="00821F22">
        <w:rPr>
          <w:rFonts w:ascii="Calibri Light" w:hAnsi="Calibri Light" w:cs="Calibri Light"/>
          <w:sz w:val="24"/>
        </w:rPr>
        <w:t xml:space="preserve">wir </w:t>
      </w:r>
      <w:r w:rsidR="00E67A6D" w:rsidRPr="00821F22">
        <w:rPr>
          <w:rFonts w:ascii="Calibri Light" w:hAnsi="Calibri Light" w:cs="Calibri Light"/>
          <w:sz w:val="24"/>
        </w:rPr>
        <w:t>Kleidung, Unterbringung und Nahrung</w:t>
      </w:r>
      <w:r w:rsidR="005845B8" w:rsidRPr="00821F22">
        <w:rPr>
          <w:rFonts w:ascii="Calibri Light" w:hAnsi="Calibri Light" w:cs="Calibri Light"/>
          <w:sz w:val="24"/>
        </w:rPr>
        <w:t>,</w:t>
      </w:r>
      <w:r w:rsidR="006C6BEA">
        <w:rPr>
          <w:rFonts w:ascii="Calibri Light" w:hAnsi="Calibri Light" w:cs="Calibri Light"/>
          <w:sz w:val="24"/>
        </w:rPr>
        <w:t xml:space="preserve"> richteten</w:t>
      </w:r>
      <w:r w:rsidRPr="00821F22">
        <w:rPr>
          <w:rFonts w:ascii="Calibri Light" w:hAnsi="Calibri Light" w:cs="Calibri Light"/>
          <w:sz w:val="24"/>
        </w:rPr>
        <w:t xml:space="preserve"> </w:t>
      </w:r>
      <w:r w:rsidR="00E67A6D" w:rsidRPr="00821F22">
        <w:rPr>
          <w:rFonts w:ascii="Calibri Light" w:hAnsi="Calibri Light" w:cs="Calibri Light"/>
          <w:sz w:val="24"/>
        </w:rPr>
        <w:t xml:space="preserve">Deutschkurse </w:t>
      </w:r>
      <w:r w:rsidR="006E3E8A" w:rsidRPr="00821F22">
        <w:rPr>
          <w:rFonts w:ascii="Calibri Light" w:hAnsi="Calibri Light" w:cs="Calibri Light"/>
          <w:sz w:val="24"/>
        </w:rPr>
        <w:t>ein</w:t>
      </w:r>
      <w:r w:rsidR="00E67A6D" w:rsidRPr="00821F22">
        <w:rPr>
          <w:rFonts w:ascii="Calibri Light" w:hAnsi="Calibri Light" w:cs="Calibri Light"/>
          <w:sz w:val="24"/>
        </w:rPr>
        <w:t xml:space="preserve"> und </w:t>
      </w:r>
      <w:r w:rsidR="006C6BEA">
        <w:rPr>
          <w:rFonts w:ascii="Calibri Light" w:hAnsi="Calibri Light" w:cs="Calibri Light"/>
          <w:sz w:val="24"/>
        </w:rPr>
        <w:t xml:space="preserve">begleiteten </w:t>
      </w:r>
      <w:r w:rsidR="00E67A6D" w:rsidRPr="00821F22">
        <w:rPr>
          <w:rFonts w:ascii="Calibri Light" w:hAnsi="Calibri Light" w:cs="Calibri Light"/>
          <w:sz w:val="24"/>
        </w:rPr>
        <w:t>Geflüchtete bei Behördengängen. Muttersprachler</w:t>
      </w:r>
      <w:r w:rsidR="006C6BEA">
        <w:rPr>
          <w:rFonts w:ascii="Calibri Light" w:hAnsi="Calibri Light" w:cs="Calibri Light"/>
          <w:sz w:val="24"/>
        </w:rPr>
        <w:t>:</w:t>
      </w:r>
      <w:r w:rsidR="00E67A6D" w:rsidRPr="00821F22">
        <w:rPr>
          <w:rFonts w:ascii="Calibri Light" w:hAnsi="Calibri Light" w:cs="Calibri Light"/>
          <w:sz w:val="24"/>
        </w:rPr>
        <w:t xml:space="preserve">innen haben </w:t>
      </w:r>
      <w:r w:rsidR="00B10C60" w:rsidRPr="00821F22">
        <w:rPr>
          <w:rFonts w:ascii="Calibri Light" w:hAnsi="Calibri Light" w:cs="Calibri Light"/>
          <w:sz w:val="24"/>
        </w:rPr>
        <w:t>übersetzt</w:t>
      </w:r>
      <w:r w:rsidR="00752ADA" w:rsidRPr="00821F22">
        <w:rPr>
          <w:rFonts w:ascii="Calibri Light" w:hAnsi="Calibri Light" w:cs="Calibri Light"/>
          <w:sz w:val="24"/>
        </w:rPr>
        <w:t xml:space="preserve"> und</w:t>
      </w:r>
      <w:r w:rsidR="006C6BEA">
        <w:rPr>
          <w:rFonts w:ascii="Calibri Light" w:hAnsi="Calibri Light" w:cs="Calibri Light"/>
          <w:sz w:val="24"/>
        </w:rPr>
        <w:t xml:space="preserve"> geholfen</w:t>
      </w:r>
      <w:r w:rsidR="00DC64DB" w:rsidRPr="00821F22">
        <w:rPr>
          <w:rFonts w:ascii="Calibri Light" w:hAnsi="Calibri Light" w:cs="Calibri Light"/>
          <w:sz w:val="24"/>
        </w:rPr>
        <w:t>,</w:t>
      </w:r>
      <w:r w:rsidR="00752ADA" w:rsidRPr="00821F22">
        <w:rPr>
          <w:rFonts w:ascii="Calibri Light" w:hAnsi="Calibri Light" w:cs="Calibri Light"/>
          <w:sz w:val="24"/>
        </w:rPr>
        <w:t xml:space="preserve"> </w:t>
      </w:r>
      <w:r w:rsidR="00E67A6D" w:rsidRPr="00821F22">
        <w:rPr>
          <w:rFonts w:ascii="Calibri Light" w:hAnsi="Calibri Light" w:cs="Calibri Light"/>
          <w:sz w:val="24"/>
        </w:rPr>
        <w:t xml:space="preserve">interkulturelle Brücken </w:t>
      </w:r>
      <w:r w:rsidR="00752ADA" w:rsidRPr="00821F22">
        <w:rPr>
          <w:rFonts w:ascii="Calibri Light" w:hAnsi="Calibri Light" w:cs="Calibri Light"/>
          <w:sz w:val="24"/>
        </w:rPr>
        <w:t>zu bauen</w:t>
      </w:r>
      <w:r w:rsidR="00E67A6D" w:rsidRPr="00821F22">
        <w:rPr>
          <w:rFonts w:ascii="Calibri Light" w:hAnsi="Calibri Light" w:cs="Calibri Light"/>
          <w:sz w:val="24"/>
        </w:rPr>
        <w:t xml:space="preserve">. </w:t>
      </w:r>
    </w:p>
    <w:p w14:paraId="5A2F7691" w14:textId="3365CA9F" w:rsidR="00E67A6D" w:rsidRPr="00821F22" w:rsidRDefault="00E67A6D" w:rsidP="008273F0">
      <w:pPr>
        <w:spacing w:after="80" w:line="340" w:lineRule="atLeast"/>
        <w:ind w:left="113" w:right="113"/>
        <w:jc w:val="both"/>
        <w:rPr>
          <w:rFonts w:ascii="Calibri Light" w:hAnsi="Calibri Light" w:cs="Calibri Light"/>
          <w:sz w:val="24"/>
        </w:rPr>
      </w:pPr>
      <w:r w:rsidRPr="00821F22">
        <w:rPr>
          <w:rFonts w:ascii="Calibri Light" w:hAnsi="Calibri Light" w:cs="Calibri Light"/>
          <w:sz w:val="24"/>
        </w:rPr>
        <w:t xml:space="preserve">Später haben wir </w:t>
      </w:r>
      <w:r w:rsidR="00B10C60" w:rsidRPr="00821F22">
        <w:rPr>
          <w:rFonts w:ascii="Calibri Light" w:hAnsi="Calibri Light" w:cs="Calibri Light"/>
          <w:sz w:val="24"/>
        </w:rPr>
        <w:t xml:space="preserve">die </w:t>
      </w:r>
      <w:r w:rsidR="00752ADA" w:rsidRPr="00821F22">
        <w:rPr>
          <w:rFonts w:ascii="Calibri Light" w:hAnsi="Calibri Light" w:cs="Calibri Light"/>
          <w:sz w:val="24"/>
        </w:rPr>
        <w:t>Neuankömmlinge</w:t>
      </w:r>
      <w:r w:rsidRPr="00821F22">
        <w:rPr>
          <w:rFonts w:ascii="Calibri Light" w:hAnsi="Calibri Light" w:cs="Calibri Light"/>
          <w:sz w:val="24"/>
        </w:rPr>
        <w:t xml:space="preserve"> im Asylverfahren begleitet. Wir haben sie in unser</w:t>
      </w:r>
      <w:r w:rsidR="00B10C60" w:rsidRPr="00821F22">
        <w:rPr>
          <w:rFonts w:ascii="Calibri Light" w:hAnsi="Calibri Light" w:cs="Calibri Light"/>
          <w:sz w:val="24"/>
        </w:rPr>
        <w:t>e</w:t>
      </w:r>
      <w:r w:rsidRPr="00821F22">
        <w:rPr>
          <w:rFonts w:ascii="Calibri Light" w:hAnsi="Calibri Light" w:cs="Calibri Light"/>
          <w:sz w:val="24"/>
        </w:rPr>
        <w:t xml:space="preserve"> Schul</w:t>
      </w:r>
      <w:r w:rsidR="00B10C60" w:rsidRPr="00821F22">
        <w:rPr>
          <w:rFonts w:ascii="Calibri Light" w:hAnsi="Calibri Light" w:cs="Calibri Light"/>
          <w:sz w:val="24"/>
        </w:rPr>
        <w:t>en</w:t>
      </w:r>
      <w:r w:rsidR="00EE75D3" w:rsidRPr="00821F22">
        <w:rPr>
          <w:rFonts w:ascii="Calibri Light" w:hAnsi="Calibri Light" w:cs="Calibri Light"/>
          <w:sz w:val="24"/>
        </w:rPr>
        <w:t>,</w:t>
      </w:r>
      <w:r w:rsidRPr="00821F22">
        <w:rPr>
          <w:rFonts w:ascii="Calibri Light" w:hAnsi="Calibri Light" w:cs="Calibri Light"/>
          <w:sz w:val="24"/>
        </w:rPr>
        <w:t xml:space="preserve"> Unternehmen und Familien aufgenommen. </w:t>
      </w:r>
      <w:r w:rsidR="00752ADA" w:rsidRPr="00821F22">
        <w:rPr>
          <w:rFonts w:ascii="Calibri Light" w:hAnsi="Calibri Light" w:cs="Calibri Light"/>
          <w:sz w:val="24"/>
        </w:rPr>
        <w:t>So sind Freundschaften und dauerhafte Bindungen entstanden.</w:t>
      </w:r>
    </w:p>
    <w:p w14:paraId="59BB69E9" w14:textId="20302F7E" w:rsidR="008273F0" w:rsidRDefault="00E67A6D" w:rsidP="008273F0">
      <w:pPr>
        <w:spacing w:after="80" w:line="340" w:lineRule="atLeast"/>
        <w:ind w:left="113" w:right="113"/>
        <w:jc w:val="both"/>
        <w:rPr>
          <w:rFonts w:ascii="Calibri Light" w:hAnsi="Calibri Light" w:cs="Calibri Light"/>
          <w:sz w:val="24"/>
        </w:rPr>
      </w:pPr>
      <w:r w:rsidRPr="00821F22">
        <w:rPr>
          <w:rFonts w:ascii="Calibri Light" w:hAnsi="Calibri Light" w:cs="Calibri Light"/>
          <w:sz w:val="24"/>
        </w:rPr>
        <w:t xml:space="preserve">Die Neuzugezogenen haben Deutsch gelernt, Integrationskurse besucht, das Asylverfahren durchlaufen, Bildungs- und Berufsabschlüsse nachgeholt und sind ins Berufsleben eingestiegen. </w:t>
      </w:r>
      <w:r w:rsidR="008273F0">
        <w:rPr>
          <w:rFonts w:ascii="Calibri Light" w:hAnsi="Calibri Light" w:cs="Calibri Light"/>
          <w:sz w:val="24"/>
        </w:rPr>
        <w:t>Viele</w:t>
      </w:r>
      <w:r w:rsidR="006C6BEA">
        <w:rPr>
          <w:rFonts w:ascii="Calibri Light" w:hAnsi="Calibri Light" w:cs="Calibri Light"/>
          <w:sz w:val="24"/>
        </w:rPr>
        <w:t xml:space="preserve"> von ihnen </w:t>
      </w:r>
      <w:r w:rsidRPr="00821F22">
        <w:rPr>
          <w:rFonts w:ascii="Calibri Light" w:hAnsi="Calibri Light" w:cs="Calibri Light"/>
          <w:sz w:val="24"/>
        </w:rPr>
        <w:t>arbeiten in Engpassberufen</w:t>
      </w:r>
      <w:r w:rsidR="006E3E8A" w:rsidRPr="00821F22">
        <w:rPr>
          <w:rFonts w:ascii="Calibri Light" w:hAnsi="Calibri Light" w:cs="Calibri Light"/>
          <w:sz w:val="24"/>
        </w:rPr>
        <w:t>. Sie</w:t>
      </w:r>
      <w:r w:rsidRPr="00821F22">
        <w:rPr>
          <w:rFonts w:ascii="Calibri Light" w:hAnsi="Calibri Light" w:cs="Calibri Light"/>
          <w:sz w:val="24"/>
        </w:rPr>
        <w:t xml:space="preserve"> sind zu Nachbar</w:t>
      </w:r>
      <w:r w:rsidR="006C6BEA">
        <w:rPr>
          <w:rFonts w:ascii="Calibri Light" w:hAnsi="Calibri Light" w:cs="Calibri Light"/>
          <w:sz w:val="24"/>
        </w:rPr>
        <w:t>:</w:t>
      </w:r>
      <w:r w:rsidR="00EE75D3" w:rsidRPr="00821F22">
        <w:rPr>
          <w:rFonts w:ascii="Calibri Light" w:hAnsi="Calibri Light" w:cs="Calibri Light"/>
          <w:sz w:val="24"/>
        </w:rPr>
        <w:t>inne</w:t>
      </w:r>
      <w:r w:rsidRPr="00821F22">
        <w:rPr>
          <w:rFonts w:ascii="Calibri Light" w:hAnsi="Calibri Light" w:cs="Calibri Light"/>
          <w:sz w:val="24"/>
        </w:rPr>
        <w:t>n, Freund</w:t>
      </w:r>
      <w:r w:rsidR="006C6BEA">
        <w:rPr>
          <w:rFonts w:ascii="Calibri Light" w:hAnsi="Calibri Light" w:cs="Calibri Light"/>
          <w:sz w:val="24"/>
        </w:rPr>
        <w:t>:</w:t>
      </w:r>
      <w:r w:rsidRPr="00821F22">
        <w:rPr>
          <w:rFonts w:ascii="Calibri Light" w:hAnsi="Calibri Light" w:cs="Calibri Light"/>
          <w:sz w:val="24"/>
        </w:rPr>
        <w:t>innen und hochgeschätzte</w:t>
      </w:r>
      <w:r w:rsidR="00752ADA" w:rsidRPr="00821F22">
        <w:rPr>
          <w:rFonts w:ascii="Calibri Light" w:hAnsi="Calibri Light" w:cs="Calibri Light"/>
          <w:sz w:val="24"/>
        </w:rPr>
        <w:t>n</w:t>
      </w:r>
      <w:r w:rsidRPr="00821F22">
        <w:rPr>
          <w:rFonts w:ascii="Calibri Light" w:hAnsi="Calibri Light" w:cs="Calibri Light"/>
          <w:sz w:val="24"/>
        </w:rPr>
        <w:t xml:space="preserve"> Kolleg</w:t>
      </w:r>
      <w:r w:rsidR="006C6BEA">
        <w:rPr>
          <w:rFonts w:ascii="Calibri Light" w:hAnsi="Calibri Light" w:cs="Calibri Light"/>
          <w:sz w:val="24"/>
        </w:rPr>
        <w:t>:</w:t>
      </w:r>
      <w:r w:rsidRPr="00821F22">
        <w:rPr>
          <w:rFonts w:ascii="Calibri Light" w:hAnsi="Calibri Light" w:cs="Calibri Light"/>
          <w:sz w:val="24"/>
        </w:rPr>
        <w:t>innen geworden</w:t>
      </w:r>
      <w:r w:rsidR="006C6BEA">
        <w:rPr>
          <w:rFonts w:ascii="Calibri Light" w:hAnsi="Calibri Light" w:cs="Calibri Light"/>
          <w:sz w:val="24"/>
        </w:rPr>
        <w:t xml:space="preserve"> und</w:t>
      </w:r>
      <w:r w:rsidRPr="00821F22">
        <w:rPr>
          <w:rFonts w:ascii="Calibri Light" w:hAnsi="Calibri Light" w:cs="Calibri Light"/>
          <w:sz w:val="24"/>
        </w:rPr>
        <w:t xml:space="preserve"> engagieren sich kulturell und sozial</w:t>
      </w:r>
      <w:r w:rsidR="008273F0">
        <w:rPr>
          <w:rFonts w:ascii="Calibri Light" w:hAnsi="Calibri Light" w:cs="Calibri Light"/>
          <w:sz w:val="24"/>
        </w:rPr>
        <w:t>. E</w:t>
      </w:r>
      <w:r w:rsidRPr="00821F22">
        <w:rPr>
          <w:rFonts w:ascii="Calibri Light" w:hAnsi="Calibri Light" w:cs="Calibri Light"/>
          <w:sz w:val="24"/>
        </w:rPr>
        <w:t>inige</w:t>
      </w:r>
      <w:r w:rsidR="006C6BEA">
        <w:rPr>
          <w:rFonts w:ascii="Calibri Light" w:hAnsi="Calibri Light" w:cs="Calibri Light"/>
          <w:sz w:val="24"/>
        </w:rPr>
        <w:t xml:space="preserve"> von ihnen</w:t>
      </w:r>
      <w:r w:rsidRPr="00821F22">
        <w:rPr>
          <w:rFonts w:ascii="Calibri Light" w:hAnsi="Calibri Light" w:cs="Calibri Light"/>
          <w:sz w:val="24"/>
        </w:rPr>
        <w:t xml:space="preserve"> </w:t>
      </w:r>
      <w:r w:rsidR="00C22FD7">
        <w:rPr>
          <w:rFonts w:ascii="Calibri Light" w:hAnsi="Calibri Light" w:cs="Calibri Light"/>
          <w:sz w:val="24"/>
        </w:rPr>
        <w:t>sind</w:t>
      </w:r>
      <w:r w:rsidR="006C6BEA">
        <w:rPr>
          <w:rFonts w:ascii="Calibri Light" w:hAnsi="Calibri Light" w:cs="Calibri Light"/>
          <w:sz w:val="24"/>
        </w:rPr>
        <w:t xml:space="preserve"> mittlerweile deutsche Staatsbürger</w:t>
      </w:r>
      <w:r w:rsidR="00C22FD7">
        <w:rPr>
          <w:rFonts w:ascii="Calibri Light" w:hAnsi="Calibri Light" w:cs="Calibri Light"/>
          <w:sz w:val="24"/>
        </w:rPr>
        <w:t>:innen</w:t>
      </w:r>
      <w:r w:rsidRPr="00821F22">
        <w:rPr>
          <w:rFonts w:ascii="Calibri Light" w:hAnsi="Calibri Light" w:cs="Calibri Light"/>
          <w:sz w:val="24"/>
        </w:rPr>
        <w:t>.</w:t>
      </w:r>
      <w:r w:rsidR="00B10C60" w:rsidRPr="00821F22">
        <w:rPr>
          <w:rFonts w:ascii="Calibri Light" w:hAnsi="Calibri Light" w:cs="Calibri Light"/>
          <w:sz w:val="24"/>
        </w:rPr>
        <w:t xml:space="preserve"> </w:t>
      </w:r>
    </w:p>
    <w:p w14:paraId="4629C296" w14:textId="7C0A35ED" w:rsidR="005845B8" w:rsidRPr="00821F22" w:rsidRDefault="005845B8" w:rsidP="008273F0">
      <w:pPr>
        <w:spacing w:after="80" w:line="340" w:lineRule="atLeast"/>
        <w:ind w:left="113" w:right="113"/>
        <w:jc w:val="both"/>
        <w:rPr>
          <w:rFonts w:ascii="Calibri Light" w:hAnsi="Calibri Light" w:cs="Calibri Light"/>
          <w:sz w:val="24"/>
        </w:rPr>
      </w:pPr>
      <w:r w:rsidRPr="00821F22">
        <w:rPr>
          <w:rFonts w:ascii="Calibri Light" w:hAnsi="Calibri Light" w:cs="Calibri Light"/>
          <w:b/>
          <w:bCs/>
          <w:sz w:val="24"/>
        </w:rPr>
        <w:t xml:space="preserve">Wir lehnen eine Politik der Härte und Ausgrenzung ab und wir verurteilen </w:t>
      </w:r>
      <w:r w:rsidR="006F38EB" w:rsidRPr="00821F22">
        <w:rPr>
          <w:rFonts w:ascii="Calibri Light" w:hAnsi="Calibri Light" w:cs="Calibri Light"/>
          <w:b/>
          <w:bCs/>
          <w:sz w:val="24"/>
        </w:rPr>
        <w:t>Pläne</w:t>
      </w:r>
      <w:r w:rsidRPr="00821F22">
        <w:rPr>
          <w:rFonts w:ascii="Calibri Light" w:hAnsi="Calibri Light" w:cs="Calibri Light"/>
          <w:b/>
          <w:bCs/>
          <w:sz w:val="24"/>
        </w:rPr>
        <w:t>, 80 % der Syrer</w:t>
      </w:r>
      <w:r w:rsidR="006C6BEA">
        <w:rPr>
          <w:rFonts w:ascii="Calibri Light" w:hAnsi="Calibri Light" w:cs="Calibri Light"/>
          <w:b/>
          <w:bCs/>
          <w:sz w:val="24"/>
        </w:rPr>
        <w:t>:</w:t>
      </w:r>
      <w:r w:rsidR="000447D0">
        <w:rPr>
          <w:rFonts w:ascii="Calibri Light" w:hAnsi="Calibri Light" w:cs="Calibri Light"/>
          <w:b/>
          <w:bCs/>
          <w:sz w:val="24"/>
        </w:rPr>
        <w:t>innen</w:t>
      </w:r>
      <w:r w:rsidRPr="00821F22">
        <w:rPr>
          <w:rFonts w:ascii="Calibri Light" w:hAnsi="Calibri Light" w:cs="Calibri Light"/>
          <w:b/>
          <w:bCs/>
          <w:sz w:val="24"/>
        </w:rPr>
        <w:t xml:space="preserve"> zur Rückkehr zu bewegen</w:t>
      </w:r>
      <w:r w:rsidRPr="00821F22">
        <w:rPr>
          <w:rFonts w:ascii="Calibri Light" w:hAnsi="Calibri Light" w:cs="Calibri Light"/>
          <w:sz w:val="24"/>
        </w:rPr>
        <w:t>.</w:t>
      </w:r>
    </w:p>
    <w:p w14:paraId="4EE454C3" w14:textId="548BF3C8" w:rsidR="000447D0" w:rsidRDefault="00752ADA" w:rsidP="008273F0">
      <w:pPr>
        <w:spacing w:after="80" w:line="340" w:lineRule="atLeast"/>
        <w:ind w:left="113" w:right="113"/>
        <w:jc w:val="both"/>
        <w:rPr>
          <w:rFonts w:ascii="Calibri Light" w:hAnsi="Calibri Light" w:cs="Calibri Light"/>
          <w:sz w:val="24"/>
        </w:rPr>
      </w:pPr>
      <w:r w:rsidRPr="00821F22">
        <w:rPr>
          <w:rFonts w:ascii="Calibri Light" w:hAnsi="Calibri Light" w:cs="Calibri Light"/>
          <w:sz w:val="24"/>
        </w:rPr>
        <w:t>Zehn</w:t>
      </w:r>
      <w:r w:rsidR="005845B8" w:rsidRPr="00821F22">
        <w:rPr>
          <w:rFonts w:ascii="Calibri Light" w:hAnsi="Calibri Light" w:cs="Calibri Light"/>
          <w:sz w:val="24"/>
        </w:rPr>
        <w:t xml:space="preserve"> Jahre nach dem Jahr der Migration sagen wir: Deutschland hat es nicht nur „geschafft“, wir haben menschlich und als Gesellschaft dazugewonnen</w:t>
      </w:r>
      <w:r w:rsidR="00B10C60" w:rsidRPr="00821F22">
        <w:rPr>
          <w:rFonts w:ascii="Calibri Light" w:hAnsi="Calibri Light" w:cs="Calibri Light"/>
          <w:sz w:val="24"/>
        </w:rPr>
        <w:t xml:space="preserve"> und sind stärker geworden</w:t>
      </w:r>
      <w:r w:rsidR="005845B8" w:rsidRPr="00821F22">
        <w:rPr>
          <w:rFonts w:ascii="Calibri Light" w:hAnsi="Calibri Light" w:cs="Calibri Light"/>
          <w:sz w:val="24"/>
        </w:rPr>
        <w:t>.</w:t>
      </w:r>
      <w:r w:rsidR="000447D0" w:rsidRPr="000447D0">
        <w:rPr>
          <w:rFonts w:ascii="Calibri Light" w:hAnsi="Calibri Light" w:cs="Calibri Light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534598B" w14:textId="07D7716C" w:rsidR="00A41104" w:rsidRDefault="00A41104" w:rsidP="008273F0">
      <w:pPr>
        <w:spacing w:after="80" w:line="340" w:lineRule="atLeast"/>
        <w:ind w:left="113" w:right="113"/>
        <w:jc w:val="both"/>
        <w:rPr>
          <w:rFonts w:ascii="Calibri Light" w:hAnsi="Calibri Light" w:cs="Calibri Light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7C4">
        <w:rPr>
          <w:rFonts w:ascii="Calibri Light" w:hAnsi="Calibri Light" w:cs="Calibri Light"/>
          <w:sz w:val="24"/>
        </w:rPr>
        <w:drawing>
          <wp:inline distT="0" distB="0" distL="0" distR="0" wp14:anchorId="6F26E25F" wp14:editId="18B6C2FA">
            <wp:extent cx="883650" cy="868351"/>
            <wp:effectExtent l="0" t="0" r="0" b="8255"/>
            <wp:docPr id="10579181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181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408" cy="89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104" w:rsidSect="00CC7EAA">
      <w:pgSz w:w="8391" w:h="11906" w:code="11"/>
      <w:pgMar w:top="567" w:right="567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705924"/>
    <w:multiLevelType w:val="hybridMultilevel"/>
    <w:tmpl w:val="17EE72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564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A6D"/>
    <w:rsid w:val="00007547"/>
    <w:rsid w:val="0002610A"/>
    <w:rsid w:val="000447D0"/>
    <w:rsid w:val="000839AB"/>
    <w:rsid w:val="000F78AC"/>
    <w:rsid w:val="001E3A17"/>
    <w:rsid w:val="002202FD"/>
    <w:rsid w:val="00243CF7"/>
    <w:rsid w:val="00344B4E"/>
    <w:rsid w:val="003D015C"/>
    <w:rsid w:val="0043563E"/>
    <w:rsid w:val="00485B16"/>
    <w:rsid w:val="00496CCD"/>
    <w:rsid w:val="0054215A"/>
    <w:rsid w:val="005845B8"/>
    <w:rsid w:val="00591181"/>
    <w:rsid w:val="00635D86"/>
    <w:rsid w:val="006C6AFC"/>
    <w:rsid w:val="006C6BEA"/>
    <w:rsid w:val="006E3E8A"/>
    <w:rsid w:val="006F38EB"/>
    <w:rsid w:val="00752ADA"/>
    <w:rsid w:val="007957C4"/>
    <w:rsid w:val="007C6DFF"/>
    <w:rsid w:val="007D1BE4"/>
    <w:rsid w:val="007D67C6"/>
    <w:rsid w:val="00810DE8"/>
    <w:rsid w:val="00821F22"/>
    <w:rsid w:val="008273F0"/>
    <w:rsid w:val="00856C4D"/>
    <w:rsid w:val="008750A0"/>
    <w:rsid w:val="00914ECC"/>
    <w:rsid w:val="009350DA"/>
    <w:rsid w:val="0093673E"/>
    <w:rsid w:val="00A41104"/>
    <w:rsid w:val="00A46378"/>
    <w:rsid w:val="00AC4DCB"/>
    <w:rsid w:val="00AF3C3F"/>
    <w:rsid w:val="00B10C60"/>
    <w:rsid w:val="00B46A50"/>
    <w:rsid w:val="00B83CB3"/>
    <w:rsid w:val="00BC10FF"/>
    <w:rsid w:val="00C22FD7"/>
    <w:rsid w:val="00CC7EAA"/>
    <w:rsid w:val="00CE47D2"/>
    <w:rsid w:val="00D234D3"/>
    <w:rsid w:val="00D64201"/>
    <w:rsid w:val="00DC64DB"/>
    <w:rsid w:val="00E03DAF"/>
    <w:rsid w:val="00E67A6D"/>
    <w:rsid w:val="00EA092E"/>
    <w:rsid w:val="00EE75D3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1D87F"/>
  <w15:chartTrackingRefBased/>
  <w15:docId w15:val="{A377DCE4-A7D0-4DB0-911A-2E69319B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7A6D"/>
  </w:style>
  <w:style w:type="paragraph" w:styleId="berschrift1">
    <w:name w:val="heading 1"/>
    <w:basedOn w:val="Standard"/>
    <w:next w:val="Standard"/>
    <w:link w:val="berschrift1Zchn"/>
    <w:uiPriority w:val="9"/>
    <w:qFormat/>
    <w:rsid w:val="00E67A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67A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67A6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67A6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67A6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67A6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67A6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67A6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67A6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67A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67A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67A6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67A6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67A6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67A6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67A6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67A6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67A6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67A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67A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67A6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67A6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67A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67A6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67A6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67A6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67A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67A6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67A6D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E67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FBA15-AFCE-4EF4-A4C4-364FF0B20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Lang</dc:creator>
  <cp:keywords/>
  <dc:description/>
  <cp:lastModifiedBy>Andrea Lang</cp:lastModifiedBy>
  <cp:revision>3</cp:revision>
  <cp:lastPrinted>2026-06-22T10:58:00Z</cp:lastPrinted>
  <dcterms:created xsi:type="dcterms:W3CDTF">2026-06-26T12:25:00Z</dcterms:created>
  <dcterms:modified xsi:type="dcterms:W3CDTF">2026-06-26T12:26:00Z</dcterms:modified>
</cp:coreProperties>
</file>